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69D" w:rsidRDefault="008C169D" w:rsidP="008C16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7A67BE" w:rsidRPr="008E798B" w:rsidRDefault="007A67BE" w:rsidP="007A67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8E798B">
        <w:rPr>
          <w:rFonts w:ascii="Academy" w:hAnsi="Academy" w:cs="Academy"/>
          <w:noProof/>
        </w:rPr>
        <w:drawing>
          <wp:inline distT="0" distB="0" distL="0" distR="0">
            <wp:extent cx="425450" cy="603250"/>
            <wp:effectExtent l="0" t="0" r="0" b="0"/>
            <wp:docPr id="492147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7BE" w:rsidRPr="00336499" w:rsidRDefault="007A67BE" w:rsidP="007A67BE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A67BE" w:rsidRPr="00236907" w:rsidRDefault="007A67BE" w:rsidP="007A67BE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7A67BE" w:rsidRDefault="007A67BE" w:rsidP="007A67BE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A67BE" w:rsidRPr="002E6790" w:rsidRDefault="007A67BE" w:rsidP="007A67BE">
      <w:pPr>
        <w:jc w:val="center"/>
        <w:rPr>
          <w:b/>
          <w:sz w:val="28"/>
          <w:szCs w:val="28"/>
          <w:lang w:val="uk-UA"/>
        </w:rPr>
      </w:pPr>
      <w:r w:rsidRPr="002E6790">
        <w:rPr>
          <w:b/>
          <w:sz w:val="28"/>
          <w:szCs w:val="28"/>
          <w:lang w:val="uk-UA"/>
        </w:rPr>
        <w:t>Дубенського району Рівненської області</w:t>
      </w:r>
    </w:p>
    <w:p w:rsidR="007A67BE" w:rsidRDefault="007A67BE" w:rsidP="007A67BE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58629F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34EB1">
        <w:rPr>
          <w:rFonts w:ascii="Times New Roman CYR" w:hAnsi="Times New Roman CYR" w:cs="Times New Roman CYR"/>
          <w:bCs/>
          <w:sz w:val="28"/>
          <w:szCs w:val="28"/>
          <w:lang w:val="uk-UA"/>
        </w:rPr>
        <w:t>87</w:t>
      </w:r>
      <w:r w:rsidRPr="0058629F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)</w:t>
      </w:r>
    </w:p>
    <w:p w:rsidR="007A67BE" w:rsidRDefault="007A67BE" w:rsidP="00CB211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921306" w:rsidRDefault="00921306" w:rsidP="00CB211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921306" w:rsidRDefault="00921306" w:rsidP="00CB2116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921306" w:rsidRDefault="00251D2F" w:rsidP="00CB211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_______________ </w:t>
      </w:r>
      <w:r w:rsidR="0092130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____</w:t>
      </w:r>
      <w:r w:rsidR="00921306">
        <w:rPr>
          <w:bCs/>
          <w:sz w:val="28"/>
          <w:szCs w:val="28"/>
          <w:lang w:val="uk-UA"/>
        </w:rPr>
        <w:t xml:space="preserve"> року</w:t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  <w:t xml:space="preserve">        № </w:t>
      </w:r>
      <w:r>
        <w:rPr>
          <w:bCs/>
          <w:sz w:val="28"/>
          <w:szCs w:val="28"/>
          <w:lang w:val="uk-UA"/>
        </w:rPr>
        <w:t>______</w:t>
      </w:r>
    </w:p>
    <w:p w:rsidR="00921306" w:rsidRDefault="00921306" w:rsidP="00CB2116">
      <w:pPr>
        <w:rPr>
          <w:bCs/>
          <w:sz w:val="28"/>
          <w:szCs w:val="28"/>
          <w:lang w:val="uk-UA"/>
        </w:rPr>
      </w:pPr>
    </w:p>
    <w:p w:rsidR="008A56BD" w:rsidRPr="00177382" w:rsidRDefault="008A56BD" w:rsidP="008A56BD">
      <w:pPr>
        <w:ind w:right="510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встановлення надбавки за вислугу років селищному голові Левицькому Дмитру Валерійовичу</w:t>
      </w:r>
    </w:p>
    <w:p w:rsidR="008A56BD" w:rsidRDefault="008A56BD" w:rsidP="008A56BD">
      <w:pPr>
        <w:pStyle w:val="a6"/>
        <w:shd w:val="clear" w:color="auto" w:fill="FFFFFF"/>
        <w:spacing w:before="0" w:beforeAutospacing="0" w:after="0" w:afterAutospacing="0" w:line="173" w:lineRule="atLeast"/>
        <w:rPr>
          <w:spacing w:val="4"/>
          <w:sz w:val="28"/>
          <w:szCs w:val="28"/>
          <w:lang w:val="uk-UA"/>
        </w:rPr>
      </w:pPr>
    </w:p>
    <w:p w:rsidR="008A56BD" w:rsidRPr="008A56BD" w:rsidRDefault="00C34EDA" w:rsidP="008A56B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Відповідно до </w:t>
      </w:r>
      <w:r w:rsidR="0089345F">
        <w:rPr>
          <w:color w:val="000000"/>
          <w:sz w:val="28"/>
          <w:szCs w:val="28"/>
        </w:rPr>
        <w:t xml:space="preserve">пункту 5 частини 1 </w:t>
      </w:r>
      <w:r>
        <w:rPr>
          <w:color w:val="000000"/>
          <w:sz w:val="28"/>
          <w:szCs w:val="28"/>
        </w:rPr>
        <w:t xml:space="preserve">статті 26 Закону України «Про місцеве самоврядування в Україні», </w:t>
      </w:r>
      <w:r w:rsidR="0089345F">
        <w:rPr>
          <w:color w:val="000000"/>
          <w:sz w:val="28"/>
          <w:szCs w:val="28"/>
        </w:rPr>
        <w:t>статті 21</w:t>
      </w:r>
      <w:r w:rsidR="008A56BD" w:rsidRPr="008A56BD">
        <w:rPr>
          <w:color w:val="000000"/>
          <w:sz w:val="28"/>
          <w:szCs w:val="28"/>
        </w:rPr>
        <w:t xml:space="preserve"> Закону України «Про службу в органах місцевого самоврядування», </w:t>
      </w:r>
      <w:r w:rsidR="008A56BD" w:rsidRPr="008A56BD">
        <w:rPr>
          <w:color w:val="000000"/>
          <w:spacing w:val="-1"/>
          <w:sz w:val="28"/>
          <w:szCs w:val="28"/>
        </w:rPr>
        <w:t>постанов</w:t>
      </w:r>
      <w:r w:rsidR="0089345F">
        <w:rPr>
          <w:color w:val="000000"/>
          <w:spacing w:val="-1"/>
          <w:sz w:val="28"/>
          <w:szCs w:val="28"/>
        </w:rPr>
        <w:t>и</w:t>
      </w:r>
      <w:r w:rsidR="008A56BD" w:rsidRPr="008A56BD">
        <w:rPr>
          <w:color w:val="000000"/>
          <w:spacing w:val="-1"/>
          <w:sz w:val="28"/>
          <w:szCs w:val="28"/>
        </w:rPr>
        <w:t xml:space="preserve"> Кабінету Міністрів України від 09.03.2006 № 268 «</w:t>
      </w:r>
      <w:r w:rsidR="008A56BD" w:rsidRPr="008A56BD">
        <w:rPr>
          <w:color w:val="000000"/>
          <w:spacing w:val="6"/>
          <w:sz w:val="28"/>
          <w:szCs w:val="28"/>
        </w:rPr>
        <w:t>Про впорядкування структури та умов оплати праці працівників апарату</w:t>
      </w:r>
      <w:r w:rsidR="008A56BD">
        <w:rPr>
          <w:color w:val="000000"/>
          <w:spacing w:val="6"/>
          <w:sz w:val="28"/>
          <w:szCs w:val="28"/>
        </w:rPr>
        <w:t xml:space="preserve"> </w:t>
      </w:r>
      <w:r w:rsidR="008A56BD" w:rsidRPr="008A56BD">
        <w:rPr>
          <w:color w:val="000000"/>
          <w:sz w:val="28"/>
          <w:szCs w:val="28"/>
        </w:rPr>
        <w:t>органів виконавчої влади, місцевого самоврядування та їх виконавчих органів,</w:t>
      </w:r>
      <w:r w:rsidR="008A56BD">
        <w:rPr>
          <w:color w:val="000000"/>
          <w:sz w:val="28"/>
          <w:szCs w:val="28"/>
        </w:rPr>
        <w:t xml:space="preserve"> </w:t>
      </w:r>
      <w:r w:rsidR="008A56BD" w:rsidRPr="008A56BD">
        <w:rPr>
          <w:color w:val="000000"/>
          <w:spacing w:val="4"/>
          <w:sz w:val="28"/>
          <w:szCs w:val="28"/>
        </w:rPr>
        <w:t>органів прокуратури, судів та інших органів»</w:t>
      </w:r>
      <w:r w:rsidR="0089345F">
        <w:rPr>
          <w:color w:val="000000"/>
          <w:spacing w:val="4"/>
          <w:sz w:val="28"/>
          <w:szCs w:val="28"/>
        </w:rPr>
        <w:t xml:space="preserve"> із змінами</w:t>
      </w:r>
      <w:r w:rsidR="008A56BD" w:rsidRPr="008A56BD">
        <w:rPr>
          <w:color w:val="000000"/>
          <w:spacing w:val="4"/>
          <w:sz w:val="28"/>
          <w:szCs w:val="28"/>
        </w:rPr>
        <w:t xml:space="preserve">, </w:t>
      </w:r>
      <w:r w:rsidR="00A81F4D">
        <w:rPr>
          <w:color w:val="000000"/>
          <w:spacing w:val="4"/>
          <w:sz w:val="28"/>
          <w:szCs w:val="28"/>
        </w:rPr>
        <w:t>за погодженням з постійною комісією з питань</w:t>
      </w:r>
      <w:r w:rsidRPr="00AA6985">
        <w:rPr>
          <w:sz w:val="28"/>
          <w:szCs w:val="28"/>
        </w:rPr>
        <w:t xml:space="preserve"> планування, фінансів, бюджету та соціально-економічного розвитку</w:t>
      </w:r>
      <w:r>
        <w:rPr>
          <w:color w:val="000000"/>
          <w:spacing w:val="4"/>
          <w:sz w:val="28"/>
          <w:szCs w:val="28"/>
        </w:rPr>
        <w:t xml:space="preserve">, </w:t>
      </w:r>
      <w:proofErr w:type="spellStart"/>
      <w:r w:rsidR="008A56BD" w:rsidRPr="008A56BD">
        <w:rPr>
          <w:sz w:val="28"/>
          <w:szCs w:val="28"/>
          <w:shd w:val="clear" w:color="auto" w:fill="FFFFFF"/>
        </w:rPr>
        <w:t>Млинівська</w:t>
      </w:r>
      <w:proofErr w:type="spellEnd"/>
      <w:r w:rsidR="008A56B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селищна рада</w:t>
      </w:r>
    </w:p>
    <w:p w:rsidR="008A56BD" w:rsidRPr="008A56BD" w:rsidRDefault="008A56BD" w:rsidP="008A56BD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8A56BD" w:rsidRDefault="008A56BD" w:rsidP="008A56BD">
      <w:pPr>
        <w:jc w:val="center"/>
        <w:rPr>
          <w:sz w:val="28"/>
          <w:szCs w:val="28"/>
          <w:lang w:val="uk-UA"/>
        </w:rPr>
      </w:pPr>
      <w:r w:rsidRPr="008A56BD">
        <w:rPr>
          <w:sz w:val="28"/>
          <w:szCs w:val="28"/>
          <w:shd w:val="clear" w:color="auto" w:fill="FFFFFF"/>
          <w:lang w:val="uk-UA"/>
        </w:rPr>
        <w:t>ВИРІШИЛА:</w:t>
      </w:r>
      <w:r w:rsidRPr="008A56BD">
        <w:rPr>
          <w:sz w:val="28"/>
          <w:szCs w:val="28"/>
          <w:lang w:val="uk-UA"/>
        </w:rPr>
        <w:t xml:space="preserve"> </w:t>
      </w:r>
    </w:p>
    <w:p w:rsidR="008A56BD" w:rsidRPr="008A56BD" w:rsidRDefault="008A56BD" w:rsidP="008A56BD">
      <w:pPr>
        <w:jc w:val="center"/>
        <w:rPr>
          <w:sz w:val="28"/>
          <w:szCs w:val="28"/>
          <w:lang w:val="uk-UA"/>
        </w:rPr>
      </w:pPr>
    </w:p>
    <w:p w:rsidR="008A56BD" w:rsidRPr="008A56BD" w:rsidRDefault="008A56BD" w:rsidP="008A56B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8A56BD">
        <w:rPr>
          <w:color w:val="000000"/>
          <w:sz w:val="28"/>
          <w:szCs w:val="28"/>
          <w:lang w:val="uk-UA"/>
        </w:rPr>
        <w:t>1. Встановити Левицькому Дмитру Валерійовичу</w:t>
      </w:r>
      <w:r>
        <w:rPr>
          <w:color w:val="000000"/>
          <w:sz w:val="28"/>
          <w:szCs w:val="28"/>
          <w:lang w:val="uk-UA"/>
        </w:rPr>
        <w:t>,</w:t>
      </w:r>
      <w:r w:rsidRPr="008A56BD">
        <w:rPr>
          <w:color w:val="000000"/>
          <w:sz w:val="28"/>
          <w:szCs w:val="28"/>
          <w:lang w:val="uk-UA"/>
        </w:rPr>
        <w:t xml:space="preserve"> селищному голові</w:t>
      </w:r>
      <w:r>
        <w:rPr>
          <w:color w:val="000000"/>
          <w:sz w:val="28"/>
          <w:szCs w:val="28"/>
          <w:lang w:val="uk-UA"/>
        </w:rPr>
        <w:t>,</w:t>
      </w:r>
      <w:r w:rsidRPr="008A56BD">
        <w:rPr>
          <w:color w:val="000000"/>
          <w:sz w:val="28"/>
          <w:szCs w:val="28"/>
          <w:lang w:val="uk-UA"/>
        </w:rPr>
        <w:t xml:space="preserve"> </w:t>
      </w:r>
      <w:r w:rsidRPr="008A56BD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2</w:t>
      </w:r>
      <w:r w:rsidRPr="008A56BD">
        <w:rPr>
          <w:sz w:val="28"/>
          <w:szCs w:val="28"/>
          <w:lang w:val="uk-UA"/>
        </w:rPr>
        <w:t xml:space="preserve">0 </w:t>
      </w:r>
      <w:r>
        <w:rPr>
          <w:sz w:val="28"/>
          <w:szCs w:val="28"/>
          <w:lang w:val="uk-UA"/>
        </w:rPr>
        <w:t>липня</w:t>
      </w:r>
      <w:r w:rsidRPr="008A56BD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6</w:t>
      </w:r>
      <w:r w:rsidRPr="008A56BD">
        <w:rPr>
          <w:sz w:val="28"/>
          <w:szCs w:val="28"/>
          <w:lang w:val="uk-UA"/>
        </w:rPr>
        <w:t xml:space="preserve"> року надбавку за вислугу років у розмірі </w:t>
      </w:r>
      <w:r>
        <w:rPr>
          <w:sz w:val="28"/>
          <w:szCs w:val="28"/>
          <w:lang w:val="uk-UA"/>
        </w:rPr>
        <w:t>30</w:t>
      </w:r>
      <w:r w:rsidRPr="008A56BD">
        <w:rPr>
          <w:sz w:val="28"/>
          <w:szCs w:val="28"/>
          <w:lang w:val="uk-UA"/>
        </w:rPr>
        <w:t xml:space="preserve"> відсотків до посадового окладу з урахуванням надбавки за ранг посадової особи місцевого самоврядування </w:t>
      </w:r>
      <w:r>
        <w:rPr>
          <w:sz w:val="28"/>
          <w:szCs w:val="28"/>
          <w:lang w:val="uk-UA"/>
        </w:rPr>
        <w:t>так,</w:t>
      </w:r>
      <w:r w:rsidRPr="008A56BD">
        <w:rPr>
          <w:sz w:val="28"/>
          <w:szCs w:val="28"/>
          <w:lang w:val="uk-UA"/>
        </w:rPr>
        <w:t xml:space="preserve"> як стаж служби в органах місцевого самоврядування</w:t>
      </w:r>
      <w:r>
        <w:rPr>
          <w:sz w:val="28"/>
          <w:szCs w:val="28"/>
          <w:lang w:val="uk-UA"/>
        </w:rPr>
        <w:t xml:space="preserve"> та державних органах</w:t>
      </w:r>
      <w:r w:rsidRPr="008A56BD">
        <w:rPr>
          <w:sz w:val="28"/>
          <w:szCs w:val="28"/>
          <w:lang w:val="uk-UA"/>
        </w:rPr>
        <w:t>, що дає право на встановлення зазначеної надбавки станом на 20 липня 202</w:t>
      </w:r>
      <w:r>
        <w:rPr>
          <w:sz w:val="28"/>
          <w:szCs w:val="28"/>
          <w:lang w:val="uk-UA"/>
        </w:rPr>
        <w:t>6</w:t>
      </w:r>
      <w:r w:rsidRPr="008A56BD">
        <w:rPr>
          <w:sz w:val="28"/>
          <w:szCs w:val="28"/>
          <w:lang w:val="uk-UA"/>
        </w:rPr>
        <w:t xml:space="preserve"> року становить </w:t>
      </w:r>
      <w:r>
        <w:rPr>
          <w:sz w:val="28"/>
          <w:szCs w:val="28"/>
          <w:lang w:val="uk-UA"/>
        </w:rPr>
        <w:t>20</w:t>
      </w:r>
      <w:r w:rsidRPr="008A56BD">
        <w:rPr>
          <w:sz w:val="28"/>
          <w:szCs w:val="28"/>
          <w:lang w:val="uk-UA"/>
        </w:rPr>
        <w:t xml:space="preserve"> років.</w:t>
      </w:r>
    </w:p>
    <w:p w:rsidR="008A56BD" w:rsidRDefault="008A56BD" w:rsidP="008A56B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C34EDA" w:rsidRDefault="008A56BD" w:rsidP="008A56B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34EDA">
        <w:rPr>
          <w:sz w:val="28"/>
          <w:szCs w:val="28"/>
          <w:lang w:val="uk-UA"/>
        </w:rPr>
        <w:t>2.</w:t>
      </w:r>
      <w:r w:rsidR="00C34EDA" w:rsidRPr="00C34EDA">
        <w:rPr>
          <w:sz w:val="28"/>
          <w:szCs w:val="28"/>
          <w:lang w:val="uk-UA"/>
        </w:rPr>
        <w:t xml:space="preserve"> </w:t>
      </w:r>
      <w:r w:rsidR="00C34EDA">
        <w:rPr>
          <w:sz w:val="28"/>
          <w:szCs w:val="28"/>
          <w:lang w:val="uk-UA"/>
        </w:rPr>
        <w:t xml:space="preserve">Відділу бухгалтерського обліку, економічного розвитку та регуляторної діяльності апарату виконавчого комітету </w:t>
      </w:r>
      <w:proofErr w:type="spellStart"/>
      <w:r w:rsidR="00C34EDA">
        <w:rPr>
          <w:sz w:val="28"/>
          <w:szCs w:val="28"/>
          <w:lang w:val="uk-UA"/>
        </w:rPr>
        <w:t>Млинівської</w:t>
      </w:r>
      <w:proofErr w:type="spellEnd"/>
      <w:r w:rsidR="00C34EDA">
        <w:rPr>
          <w:sz w:val="28"/>
          <w:szCs w:val="28"/>
          <w:lang w:val="uk-UA"/>
        </w:rPr>
        <w:t xml:space="preserve"> селищної ради виплату зазначеної надбавки проводити щомісяця одночасно з виплатою заробітної плати.</w:t>
      </w:r>
    </w:p>
    <w:p w:rsidR="00C34EDA" w:rsidRDefault="00C34EDA" w:rsidP="008A56B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8A56BD" w:rsidRPr="00C34EDA" w:rsidRDefault="00C34EDA" w:rsidP="008A56B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C34EDA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Pr="00C34EDA">
        <w:rPr>
          <w:color w:val="000000"/>
          <w:spacing w:val="4"/>
          <w:sz w:val="28"/>
          <w:szCs w:val="28"/>
          <w:lang w:val="uk-UA"/>
        </w:rPr>
        <w:t>постійну комісію з питань</w:t>
      </w:r>
      <w:r w:rsidRPr="00C34EDA">
        <w:rPr>
          <w:sz w:val="28"/>
          <w:szCs w:val="28"/>
          <w:lang w:val="uk-UA"/>
        </w:rPr>
        <w:t xml:space="preserve"> планування, фінансів, бюджету та соціально-економічного </w:t>
      </w:r>
      <w:r w:rsidRPr="00AA6985">
        <w:rPr>
          <w:sz w:val="28"/>
          <w:szCs w:val="28"/>
          <w:lang w:val="uk-UA"/>
        </w:rPr>
        <w:t>розвитку</w:t>
      </w:r>
    </w:p>
    <w:p w:rsidR="008A56BD" w:rsidRDefault="008A56BD" w:rsidP="008A56BD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A56BD" w:rsidRDefault="008A56BD" w:rsidP="008A56BD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A56BD" w:rsidRDefault="008A56BD" w:rsidP="008A56BD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A67BE" w:rsidRDefault="008A56BD" w:rsidP="008A56BD">
      <w:pPr>
        <w:pStyle w:val="a6"/>
        <w:shd w:val="clear" w:color="auto" w:fill="FFFFFF"/>
        <w:spacing w:before="0" w:beforeAutospacing="0" w:after="0" w:afterAutospacing="0"/>
        <w:jc w:val="both"/>
        <w:rPr>
          <w:b/>
        </w:rPr>
      </w:pPr>
      <w:r w:rsidRPr="008A56BD">
        <w:rPr>
          <w:sz w:val="28"/>
          <w:szCs w:val="28"/>
          <w:lang w:val="uk-UA"/>
        </w:rPr>
        <w:t xml:space="preserve">Селищний голова                                               </w:t>
      </w:r>
      <w:r>
        <w:rPr>
          <w:sz w:val="28"/>
          <w:szCs w:val="28"/>
          <w:lang w:val="uk-UA"/>
        </w:rPr>
        <w:t xml:space="preserve">   </w:t>
      </w:r>
      <w:r w:rsidRPr="008A56BD">
        <w:rPr>
          <w:sz w:val="28"/>
          <w:szCs w:val="28"/>
          <w:lang w:val="uk-UA"/>
        </w:rPr>
        <w:t xml:space="preserve">             Дмитро ЛЕВИЦЬКИЙ </w:t>
      </w:r>
    </w:p>
    <w:sectPr w:rsidR="007A67BE" w:rsidSect="00C34EDA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B2116"/>
    <w:rsid w:val="000029C2"/>
    <w:rsid w:val="0000521A"/>
    <w:rsid w:val="00020327"/>
    <w:rsid w:val="000209FD"/>
    <w:rsid w:val="00020BAD"/>
    <w:rsid w:val="000421C5"/>
    <w:rsid w:val="00042CF3"/>
    <w:rsid w:val="000472FE"/>
    <w:rsid w:val="00053289"/>
    <w:rsid w:val="000665EA"/>
    <w:rsid w:val="00093C6E"/>
    <w:rsid w:val="00095934"/>
    <w:rsid w:val="000A6D4C"/>
    <w:rsid w:val="00106FB3"/>
    <w:rsid w:val="00107D90"/>
    <w:rsid w:val="00110B42"/>
    <w:rsid w:val="0011389C"/>
    <w:rsid w:val="00127070"/>
    <w:rsid w:val="001358E3"/>
    <w:rsid w:val="00146A88"/>
    <w:rsid w:val="001512B0"/>
    <w:rsid w:val="00177382"/>
    <w:rsid w:val="001833C9"/>
    <w:rsid w:val="001A337F"/>
    <w:rsid w:val="001A3F5E"/>
    <w:rsid w:val="001D0CA2"/>
    <w:rsid w:val="001E43CA"/>
    <w:rsid w:val="001F0FB1"/>
    <w:rsid w:val="002024E5"/>
    <w:rsid w:val="00203374"/>
    <w:rsid w:val="00207BED"/>
    <w:rsid w:val="00212BE6"/>
    <w:rsid w:val="00216FD7"/>
    <w:rsid w:val="00225EF6"/>
    <w:rsid w:val="00236907"/>
    <w:rsid w:val="00241DEE"/>
    <w:rsid w:val="00251D2F"/>
    <w:rsid w:val="002617E7"/>
    <w:rsid w:val="00261A97"/>
    <w:rsid w:val="00285ADA"/>
    <w:rsid w:val="002D0E5D"/>
    <w:rsid w:val="002D5BCC"/>
    <w:rsid w:val="002F24E0"/>
    <w:rsid w:val="002F3CDC"/>
    <w:rsid w:val="00302706"/>
    <w:rsid w:val="00315DBE"/>
    <w:rsid w:val="0032163F"/>
    <w:rsid w:val="00336499"/>
    <w:rsid w:val="003560F5"/>
    <w:rsid w:val="003734ED"/>
    <w:rsid w:val="00375C0E"/>
    <w:rsid w:val="00384A7B"/>
    <w:rsid w:val="0039495E"/>
    <w:rsid w:val="003D6272"/>
    <w:rsid w:val="003F2899"/>
    <w:rsid w:val="003F74BE"/>
    <w:rsid w:val="00423803"/>
    <w:rsid w:val="00430E26"/>
    <w:rsid w:val="004318E8"/>
    <w:rsid w:val="00446514"/>
    <w:rsid w:val="00446FC2"/>
    <w:rsid w:val="004A30B0"/>
    <w:rsid w:val="004B100E"/>
    <w:rsid w:val="004B2101"/>
    <w:rsid w:val="004D0A86"/>
    <w:rsid w:val="004D222A"/>
    <w:rsid w:val="004E7633"/>
    <w:rsid w:val="004F5937"/>
    <w:rsid w:val="005040EC"/>
    <w:rsid w:val="005121A7"/>
    <w:rsid w:val="00533F29"/>
    <w:rsid w:val="00540CC2"/>
    <w:rsid w:val="0055100D"/>
    <w:rsid w:val="0055774B"/>
    <w:rsid w:val="00563EFF"/>
    <w:rsid w:val="005708C7"/>
    <w:rsid w:val="00572D2E"/>
    <w:rsid w:val="00575541"/>
    <w:rsid w:val="00580BDA"/>
    <w:rsid w:val="0058629F"/>
    <w:rsid w:val="005970FB"/>
    <w:rsid w:val="005F400D"/>
    <w:rsid w:val="0060252C"/>
    <w:rsid w:val="00607617"/>
    <w:rsid w:val="0062690B"/>
    <w:rsid w:val="00630D8C"/>
    <w:rsid w:val="00631D06"/>
    <w:rsid w:val="00634020"/>
    <w:rsid w:val="00640B91"/>
    <w:rsid w:val="006422A0"/>
    <w:rsid w:val="006710EC"/>
    <w:rsid w:val="00685734"/>
    <w:rsid w:val="006858AA"/>
    <w:rsid w:val="0069544F"/>
    <w:rsid w:val="00696316"/>
    <w:rsid w:val="006B1441"/>
    <w:rsid w:val="006B1D3C"/>
    <w:rsid w:val="006B5B04"/>
    <w:rsid w:val="006F7F66"/>
    <w:rsid w:val="00710BBF"/>
    <w:rsid w:val="00734EB1"/>
    <w:rsid w:val="0074247B"/>
    <w:rsid w:val="00747B19"/>
    <w:rsid w:val="0076260B"/>
    <w:rsid w:val="00773C9C"/>
    <w:rsid w:val="0077462D"/>
    <w:rsid w:val="007A67BE"/>
    <w:rsid w:val="007B2708"/>
    <w:rsid w:val="007E189C"/>
    <w:rsid w:val="007E7D56"/>
    <w:rsid w:val="007F3A3E"/>
    <w:rsid w:val="00810501"/>
    <w:rsid w:val="00822A41"/>
    <w:rsid w:val="0082373E"/>
    <w:rsid w:val="008258F1"/>
    <w:rsid w:val="00830509"/>
    <w:rsid w:val="00857DD9"/>
    <w:rsid w:val="00875EC8"/>
    <w:rsid w:val="008842EA"/>
    <w:rsid w:val="008913CF"/>
    <w:rsid w:val="008913E9"/>
    <w:rsid w:val="0089345F"/>
    <w:rsid w:val="008A56BD"/>
    <w:rsid w:val="008B2555"/>
    <w:rsid w:val="008C169D"/>
    <w:rsid w:val="008E357F"/>
    <w:rsid w:val="008E798B"/>
    <w:rsid w:val="008F1D2C"/>
    <w:rsid w:val="008F48C0"/>
    <w:rsid w:val="008F6345"/>
    <w:rsid w:val="00906598"/>
    <w:rsid w:val="00906927"/>
    <w:rsid w:val="009170B2"/>
    <w:rsid w:val="00921306"/>
    <w:rsid w:val="009368A9"/>
    <w:rsid w:val="009561E6"/>
    <w:rsid w:val="009664C5"/>
    <w:rsid w:val="00977507"/>
    <w:rsid w:val="00991184"/>
    <w:rsid w:val="009B0801"/>
    <w:rsid w:val="009C2E01"/>
    <w:rsid w:val="009C3EE6"/>
    <w:rsid w:val="009D3E66"/>
    <w:rsid w:val="009E53F2"/>
    <w:rsid w:val="009F558E"/>
    <w:rsid w:val="009F5609"/>
    <w:rsid w:val="00A21A35"/>
    <w:rsid w:val="00A23349"/>
    <w:rsid w:val="00A4216D"/>
    <w:rsid w:val="00A45246"/>
    <w:rsid w:val="00A7501D"/>
    <w:rsid w:val="00A81F4D"/>
    <w:rsid w:val="00AA7B0E"/>
    <w:rsid w:val="00AB7B00"/>
    <w:rsid w:val="00AC2D11"/>
    <w:rsid w:val="00AC3C55"/>
    <w:rsid w:val="00AD27B3"/>
    <w:rsid w:val="00AE1524"/>
    <w:rsid w:val="00AF0AD1"/>
    <w:rsid w:val="00B15BD2"/>
    <w:rsid w:val="00B24536"/>
    <w:rsid w:val="00B31642"/>
    <w:rsid w:val="00B32567"/>
    <w:rsid w:val="00B37598"/>
    <w:rsid w:val="00B513AE"/>
    <w:rsid w:val="00B618B6"/>
    <w:rsid w:val="00B629B4"/>
    <w:rsid w:val="00B8157A"/>
    <w:rsid w:val="00B83730"/>
    <w:rsid w:val="00B84730"/>
    <w:rsid w:val="00BC5BDB"/>
    <w:rsid w:val="00BC7A46"/>
    <w:rsid w:val="00BE292E"/>
    <w:rsid w:val="00BF48AB"/>
    <w:rsid w:val="00BF7ED3"/>
    <w:rsid w:val="00C110FD"/>
    <w:rsid w:val="00C12227"/>
    <w:rsid w:val="00C24876"/>
    <w:rsid w:val="00C34EDA"/>
    <w:rsid w:val="00C50D1B"/>
    <w:rsid w:val="00C60238"/>
    <w:rsid w:val="00C76190"/>
    <w:rsid w:val="00C76AFF"/>
    <w:rsid w:val="00C76F71"/>
    <w:rsid w:val="00C77270"/>
    <w:rsid w:val="00C8298D"/>
    <w:rsid w:val="00C933DC"/>
    <w:rsid w:val="00C94334"/>
    <w:rsid w:val="00C97305"/>
    <w:rsid w:val="00CB2116"/>
    <w:rsid w:val="00CC1363"/>
    <w:rsid w:val="00CF79C9"/>
    <w:rsid w:val="00D158CE"/>
    <w:rsid w:val="00D2202A"/>
    <w:rsid w:val="00D30F1F"/>
    <w:rsid w:val="00D473AD"/>
    <w:rsid w:val="00D50483"/>
    <w:rsid w:val="00D54366"/>
    <w:rsid w:val="00D81DE6"/>
    <w:rsid w:val="00D938F6"/>
    <w:rsid w:val="00DA33E2"/>
    <w:rsid w:val="00DC210F"/>
    <w:rsid w:val="00DC60B7"/>
    <w:rsid w:val="00DD1D6E"/>
    <w:rsid w:val="00DD2059"/>
    <w:rsid w:val="00DD27D3"/>
    <w:rsid w:val="00DE0134"/>
    <w:rsid w:val="00DE5DAB"/>
    <w:rsid w:val="00DE79A4"/>
    <w:rsid w:val="00DF6FC1"/>
    <w:rsid w:val="00DF7EDD"/>
    <w:rsid w:val="00E41CAD"/>
    <w:rsid w:val="00E512EA"/>
    <w:rsid w:val="00E7638A"/>
    <w:rsid w:val="00E77DAA"/>
    <w:rsid w:val="00E8236B"/>
    <w:rsid w:val="00E92EB1"/>
    <w:rsid w:val="00EA5123"/>
    <w:rsid w:val="00EA6AB1"/>
    <w:rsid w:val="00EB2684"/>
    <w:rsid w:val="00EC7C46"/>
    <w:rsid w:val="00EE679F"/>
    <w:rsid w:val="00F178C5"/>
    <w:rsid w:val="00F20256"/>
    <w:rsid w:val="00F33FCA"/>
    <w:rsid w:val="00F358A8"/>
    <w:rsid w:val="00F47156"/>
    <w:rsid w:val="00F90098"/>
    <w:rsid w:val="00F92002"/>
    <w:rsid w:val="00FA10E3"/>
    <w:rsid w:val="00FB6BEB"/>
    <w:rsid w:val="00FE595C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11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CB2116"/>
    <w:rPr>
      <w:rFonts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B2116"/>
    <w:pPr>
      <w:widowControl w:val="0"/>
      <w:shd w:val="clear" w:color="auto" w:fill="FFFFFF"/>
      <w:spacing w:line="370" w:lineRule="exact"/>
      <w:jc w:val="both"/>
    </w:pPr>
    <w:rPr>
      <w:rFonts w:ascii="Calibri" w:hAnsi="Calibri"/>
      <w:sz w:val="28"/>
      <w:szCs w:val="28"/>
      <w:lang w:val="uk-UA" w:eastAsia="en-US"/>
    </w:rPr>
  </w:style>
  <w:style w:type="character" w:customStyle="1" w:styleId="3">
    <w:name w:val="Основной текст (3)_"/>
    <w:basedOn w:val="a0"/>
    <w:link w:val="31"/>
    <w:uiPriority w:val="99"/>
    <w:locked/>
    <w:rsid w:val="00CB2116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B2116"/>
    <w:pPr>
      <w:widowControl w:val="0"/>
      <w:shd w:val="clear" w:color="auto" w:fill="FFFFFF"/>
      <w:spacing w:line="370" w:lineRule="exact"/>
      <w:jc w:val="center"/>
    </w:pPr>
    <w:rPr>
      <w:rFonts w:ascii="Calibri" w:hAnsi="Calibri"/>
      <w:b/>
      <w:bCs/>
      <w:sz w:val="28"/>
      <w:szCs w:val="28"/>
      <w:lang w:val="uk-UA" w:eastAsia="en-US"/>
    </w:rPr>
  </w:style>
  <w:style w:type="character" w:customStyle="1" w:styleId="20">
    <w:name w:val="Основной текст (2)"/>
    <w:basedOn w:val="2"/>
    <w:uiPriority w:val="99"/>
    <w:rsid w:val="00CB2116"/>
    <w:rPr>
      <w:rFonts w:cs="Times New Roman"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CB2116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 + Полужирный"/>
    <w:basedOn w:val="2"/>
    <w:uiPriority w:val="99"/>
    <w:rsid w:val="00CB2116"/>
    <w:rPr>
      <w:rFonts w:cs="Times New Roman"/>
      <w:b/>
      <w:bCs/>
      <w:sz w:val="28"/>
      <w:szCs w:val="28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rsid w:val="00CB21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2116"/>
    <w:rPr>
      <w:rFonts w:ascii="Tahoma" w:hAnsi="Tahoma" w:cs="Tahoma"/>
      <w:sz w:val="16"/>
      <w:szCs w:val="16"/>
      <w:lang w:val="ru-RU" w:eastAsia="ru-RU"/>
    </w:rPr>
  </w:style>
  <w:style w:type="character" w:styleId="a5">
    <w:name w:val="page number"/>
    <w:basedOn w:val="a0"/>
    <w:uiPriority w:val="99"/>
    <w:rsid w:val="00CB2116"/>
    <w:rPr>
      <w:rFonts w:cs="Times New Roman"/>
    </w:rPr>
  </w:style>
  <w:style w:type="paragraph" w:styleId="a6">
    <w:name w:val="Normal (Web)"/>
    <w:basedOn w:val="a"/>
    <w:rsid w:val="00225EF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E8236B"/>
    <w:rPr>
      <w:rFonts w:cs="Times New Roman"/>
    </w:rPr>
  </w:style>
  <w:style w:type="paragraph" w:styleId="23">
    <w:name w:val="Body Text Indent 2"/>
    <w:basedOn w:val="a"/>
    <w:link w:val="24"/>
    <w:uiPriority w:val="99"/>
    <w:semiHidden/>
    <w:rsid w:val="00E8236B"/>
    <w:pPr>
      <w:spacing w:before="100" w:beforeAutospacing="1" w:after="100" w:afterAutospacing="1"/>
    </w:pPr>
    <w:rPr>
      <w:lang w:val="uk-UA" w:eastAsia="uk-U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E8236B"/>
    <w:rPr>
      <w:rFonts w:ascii="Times New Roman" w:hAnsi="Times New Roman" w:cs="Times New Roman"/>
      <w:sz w:val="24"/>
      <w:szCs w:val="24"/>
      <w:lang w:eastAsia="uk-UA"/>
    </w:rPr>
  </w:style>
  <w:style w:type="paragraph" w:styleId="a7">
    <w:name w:val="Body Text Indent"/>
    <w:basedOn w:val="a"/>
    <w:link w:val="a8"/>
    <w:uiPriority w:val="99"/>
    <w:semiHidden/>
    <w:rsid w:val="00E8236B"/>
    <w:pPr>
      <w:spacing w:before="100" w:beforeAutospacing="1" w:after="100" w:afterAutospacing="1"/>
    </w:pPr>
    <w:rPr>
      <w:lang w:val="uk-UA" w:eastAsia="uk-UA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8236B"/>
    <w:rPr>
      <w:rFonts w:ascii="Times New Roman" w:hAnsi="Times New Roman" w:cs="Times New Roman"/>
      <w:sz w:val="24"/>
      <w:szCs w:val="24"/>
      <w:lang w:eastAsia="uk-UA"/>
    </w:rPr>
  </w:style>
  <w:style w:type="paragraph" w:styleId="a9">
    <w:name w:val="Body Text"/>
    <w:basedOn w:val="a"/>
    <w:link w:val="aa"/>
    <w:uiPriority w:val="99"/>
    <w:semiHidden/>
    <w:rsid w:val="000A6D4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0A6D4C"/>
    <w:rPr>
      <w:rFonts w:ascii="Times New Roman" w:hAnsi="Times New Roman" w:cs="Times New Roman"/>
      <w:sz w:val="24"/>
      <w:szCs w:val="24"/>
      <w:lang w:val="ru-RU" w:eastAsia="ru-RU"/>
    </w:rPr>
  </w:style>
  <w:style w:type="character" w:styleId="ab">
    <w:name w:val="Strong"/>
    <w:uiPriority w:val="22"/>
    <w:qFormat/>
    <w:locked/>
    <w:rsid w:val="002D5BCC"/>
    <w:rPr>
      <w:b/>
      <w:bCs/>
    </w:rPr>
  </w:style>
  <w:style w:type="character" w:customStyle="1" w:styleId="FontStyle30">
    <w:name w:val="Font Style30"/>
    <w:uiPriority w:val="99"/>
    <w:rsid w:val="00CC1363"/>
    <w:rPr>
      <w:rFonts w:ascii="Times New Roman" w:hAnsi="Times New Roman" w:cs="Times New Roman" w:hint="default"/>
      <w:sz w:val="28"/>
      <w:szCs w:val="28"/>
    </w:rPr>
  </w:style>
  <w:style w:type="paragraph" w:customStyle="1" w:styleId="rvps2">
    <w:name w:val="rvps2"/>
    <w:basedOn w:val="a"/>
    <w:rsid w:val="008A56BD"/>
    <w:pPr>
      <w:spacing w:before="100" w:beforeAutospacing="1" w:after="100" w:afterAutospacing="1"/>
    </w:pPr>
    <w:rPr>
      <w:rFonts w:eastAsia="Times New Roman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0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7</cp:revision>
  <cp:lastPrinted>2026-06-03T13:44:00Z</cp:lastPrinted>
  <dcterms:created xsi:type="dcterms:W3CDTF">2026-06-03T13:02:00Z</dcterms:created>
  <dcterms:modified xsi:type="dcterms:W3CDTF">2026-06-03T13:44:00Z</dcterms:modified>
</cp:coreProperties>
</file>